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1ABDB" w14:textId="77777777" w:rsidR="00884FB5" w:rsidRPr="00C266AB" w:rsidRDefault="00884FB5">
      <w:pPr>
        <w:pStyle w:val="Heading1"/>
        <w:rPr>
          <w:i/>
          <w:iCs/>
          <w:sz w:val="22"/>
          <w:szCs w:val="22"/>
        </w:rPr>
      </w:pPr>
      <w:bookmarkStart w:id="0" w:name="_GoBack"/>
      <w:bookmarkEnd w:id="0"/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i/>
          <w:iCs/>
          <w:sz w:val="22"/>
          <w:szCs w:val="22"/>
        </w:rPr>
        <w:t xml:space="preserve">            </w:t>
      </w:r>
    </w:p>
    <w:p w14:paraId="602AC4A0" w14:textId="77777777" w:rsidR="00884FB5" w:rsidRPr="00C266AB" w:rsidRDefault="00884FB5">
      <w:pPr>
        <w:pStyle w:val="Heading3"/>
        <w:spacing w:before="0"/>
        <w:rPr>
          <w:rFonts w:ascii="Arial" w:hAnsi="Arial"/>
          <w:sz w:val="22"/>
          <w:szCs w:val="22"/>
        </w:rPr>
      </w:pPr>
      <w:r w:rsidRPr="00C266AB">
        <w:rPr>
          <w:rFonts w:ascii="Arial" w:hAnsi="Arial"/>
          <w:sz w:val="22"/>
          <w:szCs w:val="22"/>
        </w:rPr>
        <w:t>Žiadosť</w:t>
      </w:r>
    </w:p>
    <w:p w14:paraId="63C626AF" w14:textId="77777777" w:rsidR="00884FB5" w:rsidRPr="00C266AB" w:rsidRDefault="00884FB5">
      <w:pPr>
        <w:jc w:val="center"/>
        <w:rPr>
          <w:rFonts w:ascii="Arial" w:hAnsi="Arial"/>
          <w:b/>
          <w:i/>
          <w:sz w:val="22"/>
          <w:szCs w:val="22"/>
        </w:rPr>
      </w:pPr>
      <w:r w:rsidRPr="00C266AB">
        <w:rPr>
          <w:rFonts w:ascii="Arial" w:hAnsi="Arial"/>
          <w:b/>
          <w:i/>
          <w:sz w:val="22"/>
          <w:szCs w:val="22"/>
        </w:rPr>
        <w:t xml:space="preserve">o pridelenie identifikačného čísla  </w:t>
      </w:r>
      <w:r w:rsidR="00737FF9">
        <w:rPr>
          <w:rFonts w:ascii="Arial" w:hAnsi="Arial"/>
          <w:b/>
          <w:i/>
          <w:sz w:val="22"/>
          <w:szCs w:val="22"/>
        </w:rPr>
        <w:t xml:space="preserve">fyzickej osobe - </w:t>
      </w:r>
      <w:r w:rsidRPr="00C266AB">
        <w:rPr>
          <w:rFonts w:ascii="Arial" w:hAnsi="Arial"/>
          <w:b/>
          <w:i/>
          <w:sz w:val="22"/>
          <w:szCs w:val="22"/>
        </w:rPr>
        <w:t>podnikateľovi</w:t>
      </w:r>
    </w:p>
    <w:p w14:paraId="43C6EB61" w14:textId="77777777" w:rsidR="00B02A6D" w:rsidRDefault="00476DD7" w:rsidP="00B02A6D">
      <w:pPr>
        <w:jc w:val="center"/>
        <w:rPr>
          <w:rFonts w:ascii="Arial" w:hAnsi="Arial"/>
          <w:i/>
          <w:sz w:val="22"/>
          <w:szCs w:val="22"/>
        </w:rPr>
      </w:pPr>
      <w:r w:rsidRPr="007B0D6D">
        <w:rPr>
          <w:rFonts w:ascii="Arial" w:hAnsi="Arial"/>
          <w:i/>
          <w:sz w:val="22"/>
          <w:szCs w:val="22"/>
        </w:rPr>
        <w:t>podľa</w:t>
      </w:r>
      <w:r>
        <w:rPr>
          <w:rFonts w:ascii="Arial" w:hAnsi="Arial"/>
          <w:i/>
          <w:sz w:val="22"/>
          <w:szCs w:val="22"/>
        </w:rPr>
        <w:t xml:space="preserve"> </w:t>
      </w:r>
      <w:r w:rsidRPr="00984E14">
        <w:rPr>
          <w:rFonts w:ascii="Arial" w:hAnsi="Arial"/>
          <w:i/>
          <w:sz w:val="22"/>
          <w:szCs w:val="22"/>
        </w:rPr>
        <w:t xml:space="preserve">§ 3 </w:t>
      </w:r>
      <w:r w:rsidR="00AA0C1C">
        <w:rPr>
          <w:rFonts w:ascii="Arial" w:hAnsi="Arial"/>
          <w:i/>
          <w:sz w:val="22"/>
          <w:szCs w:val="22"/>
        </w:rPr>
        <w:t xml:space="preserve">a § 5 </w:t>
      </w:r>
      <w:r w:rsidR="00B02A6D" w:rsidRPr="00C266AB">
        <w:rPr>
          <w:rFonts w:ascii="Arial" w:hAnsi="Arial"/>
          <w:i/>
          <w:sz w:val="22"/>
          <w:szCs w:val="22"/>
        </w:rPr>
        <w:t xml:space="preserve">zákona </w:t>
      </w:r>
      <w:r w:rsidR="0038605D">
        <w:rPr>
          <w:rFonts w:ascii="Arial" w:hAnsi="Arial"/>
          <w:i/>
          <w:sz w:val="22"/>
          <w:szCs w:val="22"/>
        </w:rPr>
        <w:t xml:space="preserve">č. </w:t>
      </w:r>
      <w:r w:rsidR="00B02A6D" w:rsidRPr="00C266AB">
        <w:rPr>
          <w:rFonts w:ascii="Arial" w:hAnsi="Arial"/>
          <w:i/>
          <w:sz w:val="22"/>
          <w:szCs w:val="22"/>
        </w:rPr>
        <w:t xml:space="preserve">272/2015 </w:t>
      </w:r>
      <w:r w:rsidR="0038605D">
        <w:rPr>
          <w:rFonts w:ascii="Arial" w:hAnsi="Arial"/>
          <w:i/>
          <w:sz w:val="22"/>
          <w:szCs w:val="22"/>
        </w:rPr>
        <w:t xml:space="preserve">Z. z. </w:t>
      </w:r>
      <w:r w:rsidR="00B02A6D" w:rsidRPr="00C266AB">
        <w:rPr>
          <w:rFonts w:ascii="Arial" w:hAnsi="Arial"/>
          <w:i/>
          <w:sz w:val="22"/>
          <w:szCs w:val="22"/>
        </w:rPr>
        <w:t xml:space="preserve">o registri právnických osôb, podnikateľov a orgánov verejnej moci </w:t>
      </w:r>
      <w:r w:rsidR="00113D71">
        <w:rPr>
          <w:rFonts w:ascii="Arial" w:hAnsi="Arial"/>
          <w:i/>
          <w:sz w:val="22"/>
          <w:szCs w:val="22"/>
        </w:rPr>
        <w:t>a o zmene a doplnení niektorých zákonov</w:t>
      </w:r>
    </w:p>
    <w:p w14:paraId="4140BFFB" w14:textId="77777777" w:rsidR="00B62F09" w:rsidRDefault="00B62F09" w:rsidP="00B02A6D">
      <w:pPr>
        <w:jc w:val="center"/>
        <w:rPr>
          <w:rFonts w:ascii="Arial" w:hAnsi="Arial"/>
          <w:i/>
          <w:sz w:val="22"/>
          <w:szCs w:val="22"/>
        </w:rPr>
      </w:pPr>
    </w:p>
    <w:p w14:paraId="6C11CE8E" w14:textId="77777777" w:rsidR="00B62F09" w:rsidRDefault="00B62F09" w:rsidP="00B02A6D">
      <w:pPr>
        <w:jc w:val="center"/>
        <w:rPr>
          <w:rFonts w:ascii="Arial" w:hAnsi="Arial"/>
          <w:i/>
          <w:sz w:val="22"/>
          <w:szCs w:val="22"/>
        </w:rPr>
      </w:pPr>
    </w:p>
    <w:p w14:paraId="022E1DA4" w14:textId="77777777" w:rsidR="00884FB5" w:rsidRPr="00C266AB" w:rsidRDefault="00884FB5">
      <w:pPr>
        <w:ind w:left="212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A3306" w:rsidRPr="00C266AB" w14:paraId="5585810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3E33E063" w14:textId="77777777" w:rsidR="00DA3306" w:rsidRPr="00C266AB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Obchodné meno  (názov)</w:t>
            </w:r>
          </w:p>
        </w:tc>
        <w:tc>
          <w:tcPr>
            <w:tcW w:w="4536" w:type="dxa"/>
          </w:tcPr>
          <w:p w14:paraId="67341E91" w14:textId="77777777" w:rsidR="00DA3306" w:rsidRPr="00C266AB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33B01D2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7DB4005F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Meno a priezvisko </w:t>
            </w:r>
          </w:p>
        </w:tc>
        <w:tc>
          <w:tcPr>
            <w:tcW w:w="4536" w:type="dxa"/>
          </w:tcPr>
          <w:p w14:paraId="7D7F2F00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24EF67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9C1A1A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Rodné číslo </w:t>
            </w:r>
          </w:p>
        </w:tc>
        <w:tc>
          <w:tcPr>
            <w:tcW w:w="4536" w:type="dxa"/>
          </w:tcPr>
          <w:p w14:paraId="7462EDF0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4F9FB54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7A520AD2" w14:textId="77777777" w:rsidR="00884FB5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Adresa trvalého pobytu</w:t>
            </w:r>
          </w:p>
          <w:p w14:paraId="38760117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2214B14A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0EE226DF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4B7B2FF2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52B6F79" w14:textId="77777777" w:rsidR="00884FB5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Adresa m</w:t>
            </w:r>
            <w:r w:rsidR="00884FB5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iest</w:t>
            </w: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a</w:t>
            </w:r>
            <w:r w:rsidR="00884FB5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podnikania</w:t>
            </w: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alebo výkonu činnosti</w:t>
            </w:r>
          </w:p>
          <w:p w14:paraId="7E606A5E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53DD8A30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750B3EF5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ADF358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4FEB22F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Číslo telefónu (vrátane smerového čísla)</w:t>
            </w:r>
          </w:p>
        </w:tc>
        <w:tc>
          <w:tcPr>
            <w:tcW w:w="4536" w:type="dxa"/>
          </w:tcPr>
          <w:p w14:paraId="0AA94596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2C93BCE6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00155211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Elektronická adresa (e-mail)</w:t>
            </w:r>
          </w:p>
        </w:tc>
        <w:tc>
          <w:tcPr>
            <w:tcW w:w="4536" w:type="dxa"/>
          </w:tcPr>
          <w:p w14:paraId="4CF9F75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566AA106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3AC28C50" w14:textId="77777777" w:rsidR="00884FB5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Poštová adresa (ak je iná ako </w:t>
            </w:r>
            <w:r w:rsidR="00DA3306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adresa miesta podnikania 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)</w:t>
            </w:r>
          </w:p>
          <w:p w14:paraId="548D9AD9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577A631A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0D38C85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40033F39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3B040D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Dátum vzniku </w:t>
            </w:r>
            <w:bookmarkStart w:id="1" w:name="OLE_LINK1"/>
            <w:bookmarkStart w:id="2" w:name="OLE_LINK2"/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oprávnenia na podnikanie</w:t>
            </w:r>
            <w:r w:rsidR="00DA3306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alebo výkon činnosti</w:t>
            </w:r>
            <w:bookmarkEnd w:id="1"/>
            <w:bookmarkEnd w:id="2"/>
          </w:p>
        </w:tc>
        <w:tc>
          <w:tcPr>
            <w:tcW w:w="4536" w:type="dxa"/>
          </w:tcPr>
          <w:p w14:paraId="2BB453E5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6F1972DC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79D4F0A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Počet zamestnancov</w:t>
            </w:r>
          </w:p>
        </w:tc>
        <w:tc>
          <w:tcPr>
            <w:tcW w:w="4536" w:type="dxa"/>
          </w:tcPr>
          <w:p w14:paraId="48EE0A99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6F9C2441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3E58559D" w14:textId="77777777" w:rsidR="00884FB5" w:rsidRPr="00C266AB" w:rsidRDefault="00DA3306" w:rsidP="00B62F09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Predmet podnikania alebo predmet činnosti</w:t>
            </w:r>
          </w:p>
        </w:tc>
        <w:tc>
          <w:tcPr>
            <w:tcW w:w="4536" w:type="dxa"/>
          </w:tcPr>
          <w:p w14:paraId="5DD92CE5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44B8721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427D45D" w14:textId="77777777" w:rsidR="00884FB5" w:rsidRPr="00C266AB" w:rsidRDefault="00884FB5" w:rsidP="003A407E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Žiadosť vyplnil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(me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no a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> 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priezvisko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170ACC4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559269AE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308BAD7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Dátum</w:t>
            </w:r>
          </w:p>
        </w:tc>
        <w:tc>
          <w:tcPr>
            <w:tcW w:w="4536" w:type="dxa"/>
          </w:tcPr>
          <w:p w14:paraId="798A9C12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</w:tbl>
    <w:p w14:paraId="6CED1DE3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>Potvrdzujem pravdivosť vyššie uvedených údajov.</w:t>
      </w:r>
    </w:p>
    <w:p w14:paraId="5FA079F6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</w:p>
    <w:p w14:paraId="2A73ACCF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  <w:t>................................................</w:t>
      </w:r>
    </w:p>
    <w:p w14:paraId="32B93DE4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  <w:t xml:space="preserve">        podpis</w:t>
      </w:r>
    </w:p>
    <w:p w14:paraId="0788329E" w14:textId="77777777" w:rsidR="00BD5DC9" w:rsidRDefault="00BD5DC9">
      <w:pPr>
        <w:rPr>
          <w:rFonts w:ascii="Arial" w:hAnsi="Arial"/>
          <w:b/>
          <w:i/>
          <w:sz w:val="22"/>
          <w:szCs w:val="22"/>
        </w:rPr>
      </w:pPr>
    </w:p>
    <w:p w14:paraId="0F0A8243" w14:textId="77777777" w:rsidR="00884FB5" w:rsidRPr="00C266AB" w:rsidRDefault="00884FB5">
      <w:pPr>
        <w:rPr>
          <w:rFonts w:ascii="Arial" w:hAnsi="Arial"/>
          <w:b/>
          <w:i/>
          <w:sz w:val="22"/>
          <w:szCs w:val="22"/>
        </w:rPr>
      </w:pPr>
      <w:r w:rsidRPr="00C266AB">
        <w:rPr>
          <w:rFonts w:ascii="Arial" w:hAnsi="Arial"/>
          <w:b/>
          <w:i/>
          <w:sz w:val="22"/>
          <w:szCs w:val="22"/>
        </w:rPr>
        <w:t>Vypĺňa Štatistický úrad SR</w:t>
      </w:r>
    </w:p>
    <w:p w14:paraId="2133F3EC" w14:textId="77777777" w:rsidR="00884FB5" w:rsidRPr="00C266AB" w:rsidRDefault="00884FB5">
      <w:pPr>
        <w:rPr>
          <w:rFonts w:ascii="Arial" w:hAnsi="Arial"/>
          <w:b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4FB5" w:rsidRPr="00C266AB" w14:paraId="778F1023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1216552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Identifikačné číslo organizácie (IČO)</w:t>
            </w:r>
          </w:p>
        </w:tc>
        <w:tc>
          <w:tcPr>
            <w:tcW w:w="4606" w:type="dxa"/>
          </w:tcPr>
          <w:p w14:paraId="5938EAA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6EA0E37E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66AF82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HLSKNACE</w:t>
            </w:r>
          </w:p>
        </w:tc>
        <w:tc>
          <w:tcPr>
            <w:tcW w:w="4606" w:type="dxa"/>
          </w:tcPr>
          <w:p w14:paraId="10BE4670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095B9C40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D444A71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Právna forma</w:t>
            </w:r>
          </w:p>
        </w:tc>
        <w:tc>
          <w:tcPr>
            <w:tcW w:w="4606" w:type="dxa"/>
          </w:tcPr>
          <w:p w14:paraId="2FE899A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4080FF9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A85EB0A" w14:textId="77777777" w:rsidR="00884FB5" w:rsidRPr="00C266AB" w:rsidRDefault="00884FB5" w:rsidP="00293838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Sektor pre národné účty   (ES</w:t>
            </w:r>
            <w:r w:rsidR="00293838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A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</w:t>
            </w:r>
            <w:r w:rsidR="00293838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2010)</w:t>
            </w:r>
          </w:p>
        </w:tc>
        <w:tc>
          <w:tcPr>
            <w:tcW w:w="4606" w:type="dxa"/>
          </w:tcPr>
          <w:p w14:paraId="1E96A36B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AAD31CC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4597D9B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Klasifikačné údaje vyplnil:</w:t>
            </w:r>
          </w:p>
        </w:tc>
        <w:tc>
          <w:tcPr>
            <w:tcW w:w="4606" w:type="dxa"/>
          </w:tcPr>
          <w:p w14:paraId="483454FC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</w:tbl>
    <w:p w14:paraId="015C2852" w14:textId="77777777" w:rsidR="00884FB5" w:rsidRPr="00C266AB" w:rsidRDefault="00884FB5" w:rsidP="00CF6FAF">
      <w:pPr>
        <w:jc w:val="both"/>
        <w:rPr>
          <w:sz w:val="22"/>
          <w:szCs w:val="22"/>
        </w:rPr>
      </w:pP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</w:p>
    <w:sectPr w:rsidR="00884FB5" w:rsidRPr="00C266A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3616" w14:textId="77777777" w:rsidR="00467C74" w:rsidRDefault="00467C74">
      <w:r>
        <w:separator/>
      </w:r>
    </w:p>
  </w:endnote>
  <w:endnote w:type="continuationSeparator" w:id="0">
    <w:p w14:paraId="77DB52F1" w14:textId="77777777" w:rsidR="00467C74" w:rsidRDefault="0046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93B5" w14:textId="77777777" w:rsidR="00467C74" w:rsidRDefault="00467C74">
      <w:r>
        <w:separator/>
      </w:r>
    </w:p>
  </w:footnote>
  <w:footnote w:type="continuationSeparator" w:id="0">
    <w:p w14:paraId="0B63E9E4" w14:textId="77777777" w:rsidR="00467C74" w:rsidRDefault="0046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419F" w14:textId="77777777" w:rsidR="00884FB5" w:rsidRDefault="00884FB5">
    <w:pPr>
      <w:pStyle w:val="Header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Štatistický úrad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1AA"/>
    <w:rsid w:val="00023A9C"/>
    <w:rsid w:val="00024E12"/>
    <w:rsid w:val="00081B70"/>
    <w:rsid w:val="000F4062"/>
    <w:rsid w:val="00107009"/>
    <w:rsid w:val="00113D71"/>
    <w:rsid w:val="00275B43"/>
    <w:rsid w:val="00293838"/>
    <w:rsid w:val="002E7C25"/>
    <w:rsid w:val="00351063"/>
    <w:rsid w:val="0038605D"/>
    <w:rsid w:val="003A407E"/>
    <w:rsid w:val="003B7A08"/>
    <w:rsid w:val="003F3996"/>
    <w:rsid w:val="00432386"/>
    <w:rsid w:val="00432CC7"/>
    <w:rsid w:val="00450D8F"/>
    <w:rsid w:val="00462E94"/>
    <w:rsid w:val="00467C74"/>
    <w:rsid w:val="00476DD7"/>
    <w:rsid w:val="004A6047"/>
    <w:rsid w:val="00552629"/>
    <w:rsid w:val="00630BDE"/>
    <w:rsid w:val="00645DD8"/>
    <w:rsid w:val="00737FF9"/>
    <w:rsid w:val="007B0D6D"/>
    <w:rsid w:val="007C4F49"/>
    <w:rsid w:val="00884FB5"/>
    <w:rsid w:val="00984E14"/>
    <w:rsid w:val="009D3AF4"/>
    <w:rsid w:val="00A0568B"/>
    <w:rsid w:val="00A25BF0"/>
    <w:rsid w:val="00A401AA"/>
    <w:rsid w:val="00A90E0E"/>
    <w:rsid w:val="00AA0C1C"/>
    <w:rsid w:val="00B02A6D"/>
    <w:rsid w:val="00B04666"/>
    <w:rsid w:val="00B62F09"/>
    <w:rsid w:val="00B8113B"/>
    <w:rsid w:val="00BD5DC9"/>
    <w:rsid w:val="00C06355"/>
    <w:rsid w:val="00C266AB"/>
    <w:rsid w:val="00C73AAF"/>
    <w:rsid w:val="00CF6FAF"/>
    <w:rsid w:val="00D326E5"/>
    <w:rsid w:val="00D70665"/>
    <w:rsid w:val="00DA3306"/>
    <w:rsid w:val="00DC7F51"/>
    <w:rsid w:val="00E669CE"/>
    <w:rsid w:val="00E80EF1"/>
    <w:rsid w:val="00EA1CFC"/>
    <w:rsid w:val="00EC7C9F"/>
    <w:rsid w:val="00FA34CC"/>
    <w:rsid w:val="00FC6C79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B13D"/>
  <w14:defaultImageDpi w14:val="0"/>
  <w15:docId w15:val="{B614F44E-1B10-4C6D-8BE2-AD671B5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BalloonText">
    <w:name w:val="Balloon Text"/>
    <w:basedOn w:val="Normal"/>
    <w:link w:val="BalloonTextChar"/>
    <w:uiPriority w:val="99"/>
    <w:rsid w:val="00DA3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locked/>
    <w:rsid w:val="00DA3306"/>
    <w:rPr>
      <w:rFonts w:ascii="Segoe UI" w:hAnsi="Segoe UI" w:cs="Segoe UI"/>
      <w:sz w:val="18"/>
      <w:szCs w:val="18"/>
      <w:lang w:val="x-none" w:eastAsia="cs-CZ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Štatistický úrad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Stefan Grena</cp:lastModifiedBy>
  <cp:revision>2</cp:revision>
  <dcterms:created xsi:type="dcterms:W3CDTF">2020-02-18T13:28:00Z</dcterms:created>
  <dcterms:modified xsi:type="dcterms:W3CDTF">2020-02-18T13:28:00Z</dcterms:modified>
</cp:coreProperties>
</file>